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E94664" w:rsidRDefault="00E94664"/>
    <w:p w:rsidR="00E94664" w:rsidRDefault="00E94664"/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1D5333" w:rsidRDefault="00F81AA5" w:rsidP="001D5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proiect de hotărâre </w:t>
      </w:r>
      <w:r w:rsidRPr="00F81AA5">
        <w:rPr>
          <w:rFonts w:ascii="Times New Roman" w:hAnsi="Times New Roman" w:cs="Times New Roman"/>
          <w:sz w:val="28"/>
          <w:szCs w:val="28"/>
        </w:rPr>
        <w:t xml:space="preserve">privind aprobarea vânzării directe, fără licitație publică, a terenului </w:t>
      </w:r>
      <w:r w:rsidR="00E3615F">
        <w:rPr>
          <w:rFonts w:ascii="Times New Roman" w:hAnsi="Times New Roman" w:cs="Times New Roman"/>
          <w:sz w:val="28"/>
          <w:szCs w:val="28"/>
        </w:rPr>
        <w:t xml:space="preserve">construit având destinația </w:t>
      </w:r>
      <w:r w:rsidRPr="00F81AA5">
        <w:rPr>
          <w:rFonts w:ascii="Times New Roman" w:hAnsi="Times New Roman" w:cs="Times New Roman"/>
          <w:sz w:val="28"/>
          <w:szCs w:val="28"/>
        </w:rPr>
        <w:t xml:space="preserve">locuință, situat în Dej, str. Constantin Brâncuși, nr. </w:t>
      </w:r>
      <w:r w:rsidR="000A04DF">
        <w:rPr>
          <w:rFonts w:ascii="Times New Roman" w:hAnsi="Times New Roman" w:cs="Times New Roman"/>
          <w:sz w:val="28"/>
          <w:szCs w:val="28"/>
        </w:rPr>
        <w:t>20</w:t>
      </w:r>
      <w:r w:rsidRPr="00F81AA5">
        <w:rPr>
          <w:rFonts w:ascii="Times New Roman" w:hAnsi="Times New Roman" w:cs="Times New Roman"/>
          <w:sz w:val="28"/>
          <w:szCs w:val="28"/>
        </w:rPr>
        <w:t xml:space="preserve">, în suprafață de 300 mp, către </w:t>
      </w:r>
      <w:proofErr w:type="spellStart"/>
      <w:r w:rsidR="000A04DF" w:rsidRPr="000A04DF">
        <w:rPr>
          <w:rFonts w:ascii="Times New Roman" w:hAnsi="Times New Roman" w:cs="Times New Roman"/>
          <w:sz w:val="28"/>
          <w:szCs w:val="28"/>
        </w:rPr>
        <w:t>Sabadiş</w:t>
      </w:r>
      <w:proofErr w:type="spellEnd"/>
      <w:r w:rsidR="000A04DF" w:rsidRPr="000A04DF">
        <w:rPr>
          <w:rFonts w:ascii="Times New Roman" w:hAnsi="Times New Roman" w:cs="Times New Roman"/>
          <w:sz w:val="28"/>
          <w:szCs w:val="28"/>
        </w:rPr>
        <w:t xml:space="preserve"> Ioan</w:t>
      </w:r>
    </w:p>
    <w:p w:rsidR="001D5333" w:rsidRDefault="00E94664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Având la baza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solicitarea </w:t>
      </w:r>
      <w:r w:rsidR="00DB4DA2" w:rsidRPr="00DB4DA2">
        <w:rPr>
          <w:rFonts w:ascii="Times New Roman" w:hAnsi="Times New Roman" w:cs="Times New Roman"/>
          <w:sz w:val="28"/>
          <w:szCs w:val="28"/>
        </w:rPr>
        <w:t>lui</w:t>
      </w:r>
      <w:r w:rsidR="000A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4DF" w:rsidRPr="000A04DF">
        <w:rPr>
          <w:rFonts w:ascii="Times New Roman" w:hAnsi="Times New Roman" w:cs="Times New Roman"/>
          <w:sz w:val="28"/>
          <w:szCs w:val="28"/>
        </w:rPr>
        <w:t>Sabadiş</w:t>
      </w:r>
      <w:proofErr w:type="spellEnd"/>
      <w:r w:rsidR="000A04DF" w:rsidRPr="000A04DF">
        <w:rPr>
          <w:rFonts w:ascii="Times New Roman" w:hAnsi="Times New Roman" w:cs="Times New Roman"/>
          <w:sz w:val="28"/>
          <w:szCs w:val="28"/>
        </w:rPr>
        <w:t xml:space="preserve"> Ioan</w:t>
      </w:r>
      <w:r w:rsidR="00DB4DA2" w:rsidRPr="00DB4DA2">
        <w:rPr>
          <w:rFonts w:ascii="Times New Roman" w:hAnsi="Times New Roman" w:cs="Times New Roman"/>
          <w:sz w:val="28"/>
          <w:szCs w:val="28"/>
        </w:rPr>
        <w:t>, cu domiciliul în Dej, str.</w:t>
      </w:r>
      <w:r w:rsidR="00F81AA5" w:rsidRPr="00F81AA5">
        <w:t xml:space="preserve"> </w:t>
      </w:r>
      <w:r w:rsidR="00F81AA5" w:rsidRPr="00F81AA5">
        <w:rPr>
          <w:rFonts w:ascii="Times New Roman" w:hAnsi="Times New Roman" w:cs="Times New Roman"/>
          <w:sz w:val="28"/>
          <w:szCs w:val="28"/>
        </w:rPr>
        <w:t>Constantin Brâncuși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nr. </w:t>
      </w:r>
      <w:r w:rsidR="000A04DF">
        <w:rPr>
          <w:rFonts w:ascii="Times New Roman" w:hAnsi="Times New Roman" w:cs="Times New Roman"/>
          <w:sz w:val="28"/>
          <w:szCs w:val="28"/>
        </w:rPr>
        <w:t>20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, privind cumpărarea terenului în suprafață de </w:t>
      </w:r>
      <w:r w:rsidR="00F81AA5">
        <w:rPr>
          <w:rFonts w:ascii="Times New Roman" w:hAnsi="Times New Roman" w:cs="Times New Roman"/>
          <w:sz w:val="28"/>
          <w:szCs w:val="28"/>
        </w:rPr>
        <w:t>300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mp, situat în Dej,</w:t>
      </w:r>
      <w:r w:rsidR="00F81AA5" w:rsidRPr="00F81AA5">
        <w:t xml:space="preserve"> 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str. Constantin Brâncuși, nr. </w:t>
      </w:r>
      <w:r w:rsidR="000A04DF">
        <w:rPr>
          <w:rFonts w:ascii="Times New Roman" w:hAnsi="Times New Roman" w:cs="Times New Roman"/>
          <w:sz w:val="28"/>
          <w:szCs w:val="28"/>
        </w:rPr>
        <w:t>20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, 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înscris în CF Dej, nr. </w:t>
      </w:r>
      <w:r w:rsidR="00F81AA5">
        <w:rPr>
          <w:rFonts w:ascii="Times New Roman" w:hAnsi="Times New Roman" w:cs="Times New Roman"/>
          <w:sz w:val="28"/>
          <w:szCs w:val="28"/>
        </w:rPr>
        <w:t>6032</w:t>
      </w:r>
      <w:r w:rsidR="000A04DF">
        <w:rPr>
          <w:rFonts w:ascii="Times New Roman" w:hAnsi="Times New Roman" w:cs="Times New Roman"/>
          <w:sz w:val="28"/>
          <w:szCs w:val="28"/>
        </w:rPr>
        <w:t>3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F81AA5">
        <w:rPr>
          <w:rFonts w:ascii="Times New Roman" w:hAnsi="Times New Roman" w:cs="Times New Roman"/>
          <w:sz w:val="28"/>
          <w:szCs w:val="28"/>
        </w:rPr>
        <w:t>6032</w:t>
      </w:r>
      <w:r w:rsidR="000A04DF">
        <w:rPr>
          <w:rFonts w:ascii="Times New Roman" w:hAnsi="Times New Roman" w:cs="Times New Roman"/>
          <w:sz w:val="28"/>
          <w:szCs w:val="28"/>
        </w:rPr>
        <w:t>3</w:t>
      </w:r>
      <w:r w:rsidR="00DB4DA2" w:rsidRPr="00DB4DA2">
        <w:rPr>
          <w:rFonts w:ascii="Times New Roman" w:hAnsi="Times New Roman" w:cs="Times New Roman"/>
          <w:sz w:val="28"/>
          <w:szCs w:val="28"/>
        </w:rPr>
        <w:t>, pe</w:t>
      </w:r>
      <w:r w:rsidR="00DB4DA2">
        <w:rPr>
          <w:rFonts w:ascii="Times New Roman" w:hAnsi="Times New Roman" w:cs="Times New Roman"/>
          <w:sz w:val="28"/>
          <w:szCs w:val="28"/>
        </w:rPr>
        <w:t xml:space="preserve"> care este edificată o </w:t>
      </w:r>
      <w:proofErr w:type="spellStart"/>
      <w:r w:rsidR="00DB4DA2">
        <w:rPr>
          <w:rFonts w:ascii="Times New Roman" w:hAnsi="Times New Roman" w:cs="Times New Roman"/>
          <w:sz w:val="28"/>
          <w:szCs w:val="28"/>
        </w:rPr>
        <w:t>locuinţă</w:t>
      </w:r>
      <w:proofErr w:type="spellEnd"/>
      <w:r w:rsidR="00DB4DA2">
        <w:rPr>
          <w:rFonts w:ascii="Times New Roman" w:hAnsi="Times New Roman" w:cs="Times New Roman"/>
          <w:sz w:val="28"/>
          <w:szCs w:val="28"/>
        </w:rPr>
        <w:t>;</w:t>
      </w:r>
    </w:p>
    <w:p w:rsidR="00163A6F" w:rsidRDefault="001D5333" w:rsidP="00DB4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5333">
        <w:rPr>
          <w:rFonts w:ascii="Times New Roman" w:hAnsi="Times New Roman" w:cs="Times New Roman"/>
          <w:sz w:val="28"/>
          <w:szCs w:val="28"/>
        </w:rPr>
        <w:t xml:space="preserve">Referatul nr.          din …….., al Compartimentului Patrimoniu, 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prin care se propune vânzarea directă, fără licitație publică, a terenului aferent spațiului pentru locuit, concesionat în baza </w:t>
      </w:r>
      <w:r w:rsidR="00C86DB1">
        <w:rPr>
          <w:rFonts w:ascii="Times New Roman" w:hAnsi="Times New Roman" w:cs="Times New Roman"/>
          <w:sz w:val="28"/>
          <w:szCs w:val="28"/>
        </w:rPr>
        <w:t>Contractului de concesionare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 nr</w:t>
      </w:r>
      <w:r w:rsidR="00C86DB1">
        <w:rPr>
          <w:rFonts w:ascii="Times New Roman" w:hAnsi="Times New Roman" w:cs="Times New Roman"/>
          <w:sz w:val="28"/>
          <w:szCs w:val="28"/>
        </w:rPr>
        <w:t>.</w:t>
      </w:r>
      <w:r w:rsidR="000A04DF">
        <w:rPr>
          <w:rFonts w:ascii="Times New Roman" w:hAnsi="Times New Roman" w:cs="Times New Roman"/>
          <w:sz w:val="28"/>
          <w:szCs w:val="28"/>
        </w:rPr>
        <w:t>30</w:t>
      </w:r>
      <w:r w:rsidR="004F6A6A">
        <w:rPr>
          <w:rFonts w:ascii="Times New Roman" w:hAnsi="Times New Roman" w:cs="Times New Roman"/>
          <w:sz w:val="28"/>
          <w:szCs w:val="28"/>
        </w:rPr>
        <w:t>/</w:t>
      </w:r>
      <w:r w:rsidR="00C86DB1">
        <w:rPr>
          <w:rFonts w:ascii="Times New Roman" w:hAnsi="Times New Roman" w:cs="Times New Roman"/>
          <w:sz w:val="28"/>
          <w:szCs w:val="28"/>
        </w:rPr>
        <w:t>2</w:t>
      </w:r>
      <w:r w:rsidR="000A04DF">
        <w:rPr>
          <w:rFonts w:ascii="Times New Roman" w:hAnsi="Times New Roman" w:cs="Times New Roman"/>
          <w:sz w:val="28"/>
          <w:szCs w:val="28"/>
        </w:rPr>
        <w:t>6</w:t>
      </w:r>
      <w:r w:rsidR="00C86DB1">
        <w:rPr>
          <w:rFonts w:ascii="Times New Roman" w:hAnsi="Times New Roman" w:cs="Times New Roman"/>
          <w:sz w:val="28"/>
          <w:szCs w:val="28"/>
        </w:rPr>
        <w:t>.0</w:t>
      </w:r>
      <w:r w:rsidR="000A04DF">
        <w:rPr>
          <w:rFonts w:ascii="Times New Roman" w:hAnsi="Times New Roman" w:cs="Times New Roman"/>
          <w:sz w:val="28"/>
          <w:szCs w:val="28"/>
        </w:rPr>
        <w:t>6</w:t>
      </w:r>
      <w:r w:rsidR="00C86DB1">
        <w:rPr>
          <w:rFonts w:ascii="Times New Roman" w:hAnsi="Times New Roman" w:cs="Times New Roman"/>
          <w:sz w:val="28"/>
          <w:szCs w:val="28"/>
        </w:rPr>
        <w:t>.2000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, situat în Dej, str. Constantin Brâncuși, nr. </w:t>
      </w:r>
      <w:r w:rsidR="000A04DF">
        <w:rPr>
          <w:rFonts w:ascii="Times New Roman" w:hAnsi="Times New Roman" w:cs="Times New Roman"/>
          <w:sz w:val="28"/>
          <w:szCs w:val="28"/>
        </w:rPr>
        <w:t>20</w:t>
      </w:r>
      <w:r w:rsidR="00F81AA5" w:rsidRPr="00F81AA5">
        <w:rPr>
          <w:rFonts w:ascii="Times New Roman" w:hAnsi="Times New Roman" w:cs="Times New Roman"/>
          <w:sz w:val="28"/>
          <w:szCs w:val="28"/>
        </w:rPr>
        <w:t>, în suprafață de 300 mp, teren înscris în C.F 6032</w:t>
      </w:r>
      <w:r w:rsidR="000A04DF">
        <w:rPr>
          <w:rFonts w:ascii="Times New Roman" w:hAnsi="Times New Roman" w:cs="Times New Roman"/>
          <w:sz w:val="28"/>
          <w:szCs w:val="28"/>
        </w:rPr>
        <w:t>3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 Dej cu nr. cadastral </w:t>
      </w:r>
      <w:r w:rsidR="00F81AA5">
        <w:rPr>
          <w:rFonts w:ascii="Times New Roman" w:hAnsi="Times New Roman" w:cs="Times New Roman"/>
          <w:sz w:val="28"/>
          <w:szCs w:val="28"/>
        </w:rPr>
        <w:t>6032</w:t>
      </w:r>
      <w:r w:rsidR="000A04DF">
        <w:rPr>
          <w:rFonts w:ascii="Times New Roman" w:hAnsi="Times New Roman" w:cs="Times New Roman"/>
          <w:sz w:val="28"/>
          <w:szCs w:val="28"/>
        </w:rPr>
        <w:t>3</w:t>
      </w:r>
      <w:r w:rsidR="00163A6F">
        <w:rPr>
          <w:rFonts w:ascii="Times New Roman" w:hAnsi="Times New Roman" w:cs="Times New Roman"/>
          <w:sz w:val="28"/>
          <w:szCs w:val="28"/>
        </w:rPr>
        <w:t xml:space="preserve">, 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DB4DA2" w:rsidRPr="00DB4DA2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="00DB4DA2" w:rsidRPr="00DB4DA2">
        <w:rPr>
          <w:rFonts w:ascii="Times New Roman" w:hAnsi="Times New Roman" w:cs="Times New Roman"/>
          <w:sz w:val="28"/>
          <w:szCs w:val="28"/>
        </w:rPr>
        <w:t xml:space="preserve"> de </w:t>
      </w:r>
      <w:r w:rsidR="00F81AA5">
        <w:rPr>
          <w:rFonts w:ascii="Times New Roman" w:hAnsi="Times New Roman" w:cs="Times New Roman"/>
          <w:sz w:val="28"/>
          <w:szCs w:val="28"/>
        </w:rPr>
        <w:t>20980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lei, conform 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art. 36 alin. (2) litera c), alin. (5), lit. b) </w:t>
      </w:r>
      <w:proofErr w:type="spellStart"/>
      <w:r w:rsidR="00F81AA5" w:rsidRPr="00F81A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F81AA5" w:rsidRPr="00F81AA5">
        <w:rPr>
          <w:rFonts w:ascii="Times New Roman" w:hAnsi="Times New Roman" w:cs="Times New Roman"/>
          <w:sz w:val="28"/>
          <w:szCs w:val="28"/>
        </w:rPr>
        <w:t xml:space="preserve"> art. 123 alin. (3) din Legea nr. 215/2001 privi</w:t>
      </w:r>
      <w:r w:rsidR="00C86DB1">
        <w:rPr>
          <w:rFonts w:ascii="Times New Roman" w:hAnsi="Times New Roman" w:cs="Times New Roman"/>
          <w:sz w:val="28"/>
          <w:szCs w:val="28"/>
        </w:rPr>
        <w:t xml:space="preserve">nd </w:t>
      </w:r>
      <w:proofErr w:type="spellStart"/>
      <w:r w:rsidR="00C86DB1"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 w:rsidR="00C86DB1">
        <w:rPr>
          <w:rFonts w:ascii="Times New Roman" w:hAnsi="Times New Roman" w:cs="Times New Roman"/>
          <w:sz w:val="28"/>
          <w:szCs w:val="28"/>
        </w:rPr>
        <w:t xml:space="preserve"> publică locală republicată, </w:t>
      </w:r>
      <w:r w:rsidR="00DB4DA2" w:rsidRPr="00DB4DA2">
        <w:rPr>
          <w:rFonts w:ascii="Times New Roman" w:hAnsi="Times New Roman" w:cs="Times New Roman"/>
          <w:sz w:val="28"/>
          <w:szCs w:val="28"/>
        </w:rPr>
        <w:t>către</w:t>
      </w:r>
      <w:r w:rsidR="0016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4DF" w:rsidRPr="000A04DF">
        <w:rPr>
          <w:rFonts w:ascii="Times New Roman" w:hAnsi="Times New Roman" w:cs="Times New Roman"/>
          <w:sz w:val="28"/>
          <w:szCs w:val="28"/>
        </w:rPr>
        <w:t>Sabadiş</w:t>
      </w:r>
      <w:proofErr w:type="spellEnd"/>
      <w:r w:rsidR="000A04DF" w:rsidRPr="000A04DF">
        <w:rPr>
          <w:rFonts w:ascii="Times New Roman" w:hAnsi="Times New Roman" w:cs="Times New Roman"/>
          <w:sz w:val="28"/>
          <w:szCs w:val="28"/>
        </w:rPr>
        <w:t xml:space="preserve"> Ioan</w:t>
      </w:r>
      <w:r w:rsidR="000A04DF">
        <w:rPr>
          <w:rFonts w:ascii="Times New Roman" w:hAnsi="Times New Roman" w:cs="Times New Roman"/>
          <w:sz w:val="28"/>
          <w:szCs w:val="28"/>
        </w:rPr>
        <w:t>.</w:t>
      </w:r>
    </w:p>
    <w:p w:rsidR="00F81AA5" w:rsidRDefault="00DB4DA2" w:rsidP="00DB4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4DA2">
        <w:rPr>
          <w:rFonts w:ascii="Times New Roman" w:hAnsi="Times New Roman" w:cs="Times New Roman"/>
          <w:sz w:val="28"/>
          <w:szCs w:val="28"/>
        </w:rPr>
        <w:t xml:space="preserve"> 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Terenul evaluat în </w:t>
      </w:r>
      <w:r w:rsidR="00C86DB1" w:rsidRPr="00F81AA5">
        <w:rPr>
          <w:rFonts w:ascii="Times New Roman" w:hAnsi="Times New Roman" w:cs="Times New Roman"/>
          <w:sz w:val="28"/>
          <w:szCs w:val="28"/>
        </w:rPr>
        <w:t>suprafață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 de 300 m</w:t>
      </w:r>
      <w:r w:rsidR="00C86DB1">
        <w:rPr>
          <w:rFonts w:ascii="Times New Roman" w:hAnsi="Times New Roman" w:cs="Times New Roman"/>
          <w:sz w:val="28"/>
          <w:szCs w:val="28"/>
        </w:rPr>
        <w:t>p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, concesionat în baza </w:t>
      </w:r>
      <w:r w:rsidR="00C86DB1" w:rsidRPr="00C86DB1">
        <w:rPr>
          <w:rFonts w:ascii="Times New Roman" w:hAnsi="Times New Roman" w:cs="Times New Roman"/>
          <w:sz w:val="28"/>
          <w:szCs w:val="28"/>
        </w:rPr>
        <w:t>Contractu</w:t>
      </w:r>
      <w:r w:rsidR="00C86DB1">
        <w:rPr>
          <w:rFonts w:ascii="Times New Roman" w:hAnsi="Times New Roman" w:cs="Times New Roman"/>
          <w:sz w:val="28"/>
          <w:szCs w:val="28"/>
        </w:rPr>
        <w:t>lui de concesionare nr.</w:t>
      </w:r>
      <w:r w:rsidR="000A04DF">
        <w:rPr>
          <w:rFonts w:ascii="Times New Roman" w:hAnsi="Times New Roman" w:cs="Times New Roman"/>
          <w:sz w:val="28"/>
          <w:szCs w:val="28"/>
        </w:rPr>
        <w:t>30</w:t>
      </w:r>
      <w:r w:rsidR="004F6A6A">
        <w:rPr>
          <w:rFonts w:ascii="Times New Roman" w:hAnsi="Times New Roman" w:cs="Times New Roman"/>
          <w:sz w:val="28"/>
          <w:szCs w:val="28"/>
        </w:rPr>
        <w:t>/</w:t>
      </w:r>
      <w:r w:rsidR="00C86DB1">
        <w:rPr>
          <w:rFonts w:ascii="Times New Roman" w:hAnsi="Times New Roman" w:cs="Times New Roman"/>
          <w:sz w:val="28"/>
          <w:szCs w:val="28"/>
        </w:rPr>
        <w:t>2</w:t>
      </w:r>
      <w:r w:rsidR="000A04DF">
        <w:rPr>
          <w:rFonts w:ascii="Times New Roman" w:hAnsi="Times New Roman" w:cs="Times New Roman"/>
          <w:sz w:val="28"/>
          <w:szCs w:val="28"/>
        </w:rPr>
        <w:t>6</w:t>
      </w:r>
      <w:r w:rsidR="00C86DB1">
        <w:rPr>
          <w:rFonts w:ascii="Times New Roman" w:hAnsi="Times New Roman" w:cs="Times New Roman"/>
          <w:sz w:val="28"/>
          <w:szCs w:val="28"/>
        </w:rPr>
        <w:t>.0</w:t>
      </w:r>
      <w:r w:rsidR="000A04D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C86DB1">
        <w:rPr>
          <w:rFonts w:ascii="Times New Roman" w:hAnsi="Times New Roman" w:cs="Times New Roman"/>
          <w:sz w:val="28"/>
          <w:szCs w:val="28"/>
        </w:rPr>
        <w:t xml:space="preserve">.2000, 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 conform P.U.G. se află în UTR 9, </w:t>
      </w:r>
      <w:r w:rsidR="00C86DB1" w:rsidRPr="00F81AA5">
        <w:rPr>
          <w:rFonts w:ascii="Times New Roman" w:hAnsi="Times New Roman" w:cs="Times New Roman"/>
          <w:sz w:val="28"/>
          <w:szCs w:val="28"/>
        </w:rPr>
        <w:t>aparține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 domeniului privat al </w:t>
      </w:r>
      <w:r w:rsidR="00C86DB1">
        <w:rPr>
          <w:rFonts w:ascii="Times New Roman" w:hAnsi="Times New Roman" w:cs="Times New Roman"/>
          <w:sz w:val="28"/>
          <w:szCs w:val="28"/>
        </w:rPr>
        <w:t>M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un. Dej </w:t>
      </w:r>
      <w:proofErr w:type="spellStart"/>
      <w:r w:rsidR="00F81AA5" w:rsidRPr="00F81A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F81AA5" w:rsidRPr="00F81AA5">
        <w:rPr>
          <w:rFonts w:ascii="Times New Roman" w:hAnsi="Times New Roman" w:cs="Times New Roman"/>
          <w:sz w:val="28"/>
          <w:szCs w:val="28"/>
        </w:rPr>
        <w:t xml:space="preserve"> este situat în intravilanul municipiului Dej 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A04DF"/>
    <w:rsid w:val="00163A6F"/>
    <w:rsid w:val="001D5333"/>
    <w:rsid w:val="004F6A6A"/>
    <w:rsid w:val="007F3DC6"/>
    <w:rsid w:val="00C86DB1"/>
    <w:rsid w:val="00DB4DA2"/>
    <w:rsid w:val="00E3615F"/>
    <w:rsid w:val="00E94664"/>
    <w:rsid w:val="00F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B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cp:lastPrinted>2017-11-16T10:37:00Z</cp:lastPrinted>
  <dcterms:created xsi:type="dcterms:W3CDTF">2018-10-26T11:10:00Z</dcterms:created>
  <dcterms:modified xsi:type="dcterms:W3CDTF">2018-10-26T11:10:00Z</dcterms:modified>
</cp:coreProperties>
</file>